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C452142" w14:textId="71CC01C7" w:rsidR="005434F9" w:rsidRPr="005434F9" w:rsidRDefault="005434F9" w:rsidP="008C6F68">
      <w:pPr>
        <w:pStyle w:val="Ttulo"/>
        <w:jc w:val="center"/>
        <w:rPr>
          <w:b/>
          <w:i/>
          <w:u w:val="single"/>
        </w:rPr>
      </w:pPr>
      <w:r>
        <w:rPr>
          <w:b/>
          <w:i/>
          <w:u w:val="single"/>
        </w:rPr>
        <w:t>PRÁCTICA DE LABORATORIO</w:t>
      </w:r>
      <w:r>
        <w:rPr>
          <w:b/>
          <w:i/>
          <w:u w:val="single"/>
        </w:rPr>
        <w:br/>
        <w:t>504-JCSANTANA-</w:t>
      </w:r>
      <w:r w:rsidR="005E743E">
        <w:rPr>
          <w:b/>
          <w:i/>
          <w:u w:val="single"/>
        </w:rPr>
        <w:t>ISOP305</w:t>
      </w:r>
      <w:r>
        <w:rPr>
          <w:b/>
          <w:i/>
          <w:u w:val="single"/>
        </w:rPr>
        <w:t>-</w:t>
      </w:r>
      <w:r w:rsidR="005E743E">
        <w:rPr>
          <w:b/>
          <w:i/>
          <w:u w:val="single"/>
        </w:rPr>
        <w:t>ReparArranqueWinLinux</w:t>
      </w:r>
      <w:r w:rsidR="00662AB7">
        <w:rPr>
          <w:b/>
          <w:i/>
          <w:u w:val="single"/>
        </w:rPr>
        <w:t>.DOCX</w:t>
      </w:r>
    </w:p>
    <w:p w14:paraId="6319C501" w14:textId="77777777" w:rsidR="00E9084A" w:rsidRDefault="005434F9" w:rsidP="008C6F68">
      <w:pPr>
        <w:pStyle w:val="Ttulo1"/>
        <w:jc w:val="both"/>
        <w:rPr>
          <w:b/>
          <w:i/>
          <w:u w:val="single"/>
        </w:rPr>
      </w:pPr>
      <w:r>
        <w:rPr>
          <w:b/>
          <w:i/>
          <w:u w:val="single"/>
        </w:rPr>
        <w:t>Objetivo de la práctica</w:t>
      </w:r>
    </w:p>
    <w:p w14:paraId="6EA7A402" w14:textId="7895D79B" w:rsidR="005434F9" w:rsidRDefault="00412D7B" w:rsidP="008C6F68">
      <w:pPr>
        <w:jc w:val="both"/>
      </w:pPr>
      <w:r>
        <w:t xml:space="preserve">El objetivo de esta práctica es </w:t>
      </w:r>
      <w:r w:rsidR="002A778B">
        <w:t>romper el arranque dual de la práctica anterior para posteriormente repararlo.</w:t>
      </w:r>
    </w:p>
    <w:p w14:paraId="304BC91A" w14:textId="77777777" w:rsidR="005434F9" w:rsidRDefault="005434F9" w:rsidP="008C6F68">
      <w:pPr>
        <w:pStyle w:val="Ttulo1"/>
        <w:jc w:val="both"/>
        <w:rPr>
          <w:b/>
          <w:i/>
          <w:u w:val="single"/>
        </w:rPr>
      </w:pPr>
      <w:r>
        <w:rPr>
          <w:b/>
          <w:i/>
          <w:u w:val="single"/>
        </w:rPr>
        <w:t>Inventario de material necesario</w:t>
      </w:r>
    </w:p>
    <w:p w14:paraId="682A04F2" w14:textId="294356EB" w:rsidR="000B5268" w:rsidRDefault="00222246" w:rsidP="000B5268">
      <w:pPr>
        <w:pStyle w:val="Prrafodelista"/>
        <w:numPr>
          <w:ilvl w:val="0"/>
          <w:numId w:val="1"/>
        </w:numPr>
        <w:jc w:val="both"/>
      </w:pPr>
      <w:r>
        <w:t xml:space="preserve">Una máquina virtual con un dual boot de Windows y Linux </w:t>
      </w:r>
      <w:r w:rsidR="00AF3A41">
        <w:t>creada para la práctica anterior</w:t>
      </w:r>
      <w:r w:rsidR="004C2C88">
        <w:t>.</w:t>
      </w:r>
    </w:p>
    <w:p w14:paraId="666EC555" w14:textId="77777777" w:rsidR="005434F9" w:rsidRDefault="005434F9" w:rsidP="008C6F68">
      <w:pPr>
        <w:jc w:val="both"/>
      </w:pPr>
    </w:p>
    <w:p w14:paraId="42953462" w14:textId="77777777" w:rsidR="005434F9" w:rsidRDefault="005434F9" w:rsidP="008C6F68">
      <w:pPr>
        <w:pStyle w:val="Ttulo1"/>
        <w:jc w:val="both"/>
        <w:rPr>
          <w:b/>
          <w:i/>
          <w:u w:val="single"/>
        </w:rPr>
      </w:pPr>
      <w:r>
        <w:rPr>
          <w:b/>
          <w:i/>
          <w:u w:val="single"/>
        </w:rPr>
        <w:t>Ejecución</w:t>
      </w:r>
    </w:p>
    <w:p w14:paraId="3526C107" w14:textId="04BC9227" w:rsidR="00D6730F" w:rsidRDefault="008D43E9" w:rsidP="00D6730F">
      <w:r>
        <w:t>El primer paso es arrancar la máqui</w:t>
      </w:r>
      <w:r w:rsidR="00C157B3">
        <w:t>na virtual y en el GRUB que aparece al tener instalado el dua</w:t>
      </w:r>
      <w:r w:rsidR="00EF3020">
        <w:t>l boot elegir iniciar Windows</w:t>
      </w:r>
      <w:r w:rsidR="004834D0">
        <w:t>.</w:t>
      </w:r>
    </w:p>
    <w:p w14:paraId="35A7ED41" w14:textId="72E6260D" w:rsidR="009978F0" w:rsidRDefault="00162171" w:rsidP="00D6730F">
      <w:r w:rsidRPr="00162171">
        <w:rPr>
          <w:noProof/>
        </w:rPr>
        <w:drawing>
          <wp:inline distT="0" distB="0" distL="0" distR="0" wp14:anchorId="11AD533A" wp14:editId="201B5D56">
            <wp:extent cx="3200068" cy="1800000"/>
            <wp:effectExtent l="0" t="0" r="635" b="0"/>
            <wp:docPr id="186599534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995343" name="Imagen 1" descr="Texto&#10;&#10;Descripción generada automáticamente"/>
                    <pic:cNvPicPr/>
                  </pic:nvPicPr>
                  <pic:blipFill>
                    <a:blip r:embed="rId8"/>
                    <a:stretch>
                      <a:fillRect/>
                    </a:stretch>
                  </pic:blipFill>
                  <pic:spPr>
                    <a:xfrm>
                      <a:off x="0" y="0"/>
                      <a:ext cx="3200068" cy="1800000"/>
                    </a:xfrm>
                    <a:prstGeom prst="rect">
                      <a:avLst/>
                    </a:prstGeom>
                  </pic:spPr>
                </pic:pic>
              </a:graphicData>
            </a:graphic>
          </wp:inline>
        </w:drawing>
      </w:r>
      <w:r w:rsidR="004834D0" w:rsidRPr="004834D0">
        <w:rPr>
          <w:noProof/>
        </w:rPr>
        <w:drawing>
          <wp:inline distT="0" distB="0" distL="0" distR="0" wp14:anchorId="673E2470" wp14:editId="7F5531D4">
            <wp:extent cx="3200068" cy="1800000"/>
            <wp:effectExtent l="0" t="0" r="635" b="0"/>
            <wp:docPr id="456703451" name="Imagen 1" descr="Imagen en blanco y neg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703451" name="Imagen 1" descr="Imagen en blanco y negro&#10;&#10;Descripción generada automáticamente con confianza media"/>
                    <pic:cNvPicPr/>
                  </pic:nvPicPr>
                  <pic:blipFill>
                    <a:blip r:embed="rId9"/>
                    <a:stretch>
                      <a:fillRect/>
                    </a:stretch>
                  </pic:blipFill>
                  <pic:spPr>
                    <a:xfrm>
                      <a:off x="0" y="0"/>
                      <a:ext cx="3200068" cy="1800000"/>
                    </a:xfrm>
                    <a:prstGeom prst="rect">
                      <a:avLst/>
                    </a:prstGeom>
                  </pic:spPr>
                </pic:pic>
              </a:graphicData>
            </a:graphic>
          </wp:inline>
        </w:drawing>
      </w:r>
      <w:r w:rsidR="008C4B72" w:rsidRPr="008C4B72">
        <w:rPr>
          <w:noProof/>
        </w:rPr>
        <w:drawing>
          <wp:inline distT="0" distB="0" distL="0" distR="0" wp14:anchorId="17229CA3" wp14:editId="31364E9A">
            <wp:extent cx="3200068" cy="1800000"/>
            <wp:effectExtent l="0" t="0" r="635" b="0"/>
            <wp:docPr id="5690736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073688" name=""/>
                    <pic:cNvPicPr/>
                  </pic:nvPicPr>
                  <pic:blipFill>
                    <a:blip r:embed="rId10"/>
                    <a:stretch>
                      <a:fillRect/>
                    </a:stretch>
                  </pic:blipFill>
                  <pic:spPr>
                    <a:xfrm>
                      <a:off x="0" y="0"/>
                      <a:ext cx="3200068" cy="1800000"/>
                    </a:xfrm>
                    <a:prstGeom prst="rect">
                      <a:avLst/>
                    </a:prstGeom>
                  </pic:spPr>
                </pic:pic>
              </a:graphicData>
            </a:graphic>
          </wp:inline>
        </w:drawing>
      </w:r>
    </w:p>
    <w:p w14:paraId="024EAA27" w14:textId="77777777" w:rsidR="009978F0" w:rsidRDefault="009978F0">
      <w:r>
        <w:br w:type="page"/>
      </w:r>
    </w:p>
    <w:p w14:paraId="46507BD7" w14:textId="49308516" w:rsidR="004834D0" w:rsidRDefault="004834D0" w:rsidP="00D6730F">
      <w:r>
        <w:lastRenderedPageBreak/>
        <w:t xml:space="preserve">Tras iniciar sesión </w:t>
      </w:r>
      <w:r w:rsidR="00960DC0">
        <w:t>accedo a “Configuración</w:t>
      </w:r>
      <w:r w:rsidR="00AB1EEA">
        <w:t xml:space="preserve"> &gt; </w:t>
      </w:r>
      <w:r w:rsidR="00E97092">
        <w:t xml:space="preserve">Windows </w:t>
      </w:r>
      <w:proofErr w:type="spellStart"/>
      <w:r w:rsidR="00E97092">
        <w:t>Update</w:t>
      </w:r>
      <w:proofErr w:type="spellEnd"/>
      <w:r w:rsidR="00E97092">
        <w:t xml:space="preserve"> &gt; Opciones avanzadas &gt; </w:t>
      </w:r>
      <w:r w:rsidR="00C141D8">
        <w:t>Recuperación</w:t>
      </w:r>
      <w:r w:rsidR="00960DC0">
        <w:t>”</w:t>
      </w:r>
      <w:r w:rsidR="00C141D8">
        <w:t xml:space="preserve"> y selecciono “Inicio avanzado</w:t>
      </w:r>
      <w:r w:rsidR="009978F0">
        <w:t xml:space="preserve"> &gt; Reiniciar ahora</w:t>
      </w:r>
      <w:r w:rsidR="00C141D8">
        <w:t>”</w:t>
      </w:r>
      <w:r w:rsidR="004E1310">
        <w:t xml:space="preserve"> y selecciono “Reiniciar ahora”</w:t>
      </w:r>
    </w:p>
    <w:p w14:paraId="4BDBF53F" w14:textId="77777777" w:rsidR="003759C3" w:rsidRDefault="00171466" w:rsidP="00D6730F">
      <w:r w:rsidRPr="00171466">
        <w:rPr>
          <w:noProof/>
        </w:rPr>
        <w:drawing>
          <wp:inline distT="0" distB="0" distL="0" distR="0" wp14:anchorId="083362FB" wp14:editId="77DC544A">
            <wp:extent cx="3200068" cy="1800000"/>
            <wp:effectExtent l="0" t="0" r="635" b="0"/>
            <wp:docPr id="43970076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700760" name="Imagen 1" descr="Interfaz de usuario gráfica, Texto, Aplicación, Correo electrónico&#10;&#10;Descripción generada automáticamente"/>
                    <pic:cNvPicPr/>
                  </pic:nvPicPr>
                  <pic:blipFill>
                    <a:blip r:embed="rId11"/>
                    <a:stretch>
                      <a:fillRect/>
                    </a:stretch>
                  </pic:blipFill>
                  <pic:spPr>
                    <a:xfrm>
                      <a:off x="0" y="0"/>
                      <a:ext cx="3200068" cy="1800000"/>
                    </a:xfrm>
                    <a:prstGeom prst="rect">
                      <a:avLst/>
                    </a:prstGeom>
                  </pic:spPr>
                </pic:pic>
              </a:graphicData>
            </a:graphic>
          </wp:inline>
        </w:drawing>
      </w:r>
      <w:r w:rsidR="004E1310" w:rsidRPr="004E1310">
        <w:rPr>
          <w:noProof/>
        </w:rPr>
        <w:drawing>
          <wp:inline distT="0" distB="0" distL="0" distR="0" wp14:anchorId="046FD4B9" wp14:editId="14C81FB7">
            <wp:extent cx="3972150" cy="1800000"/>
            <wp:effectExtent l="0" t="0" r="0" b="0"/>
            <wp:docPr id="52494559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945599" name="Imagen 1" descr="Interfaz de usuario gráfica, Texto, Aplicación&#10;&#10;Descripción generada automáticamente"/>
                    <pic:cNvPicPr/>
                  </pic:nvPicPr>
                  <pic:blipFill>
                    <a:blip r:embed="rId12"/>
                    <a:stretch>
                      <a:fillRect/>
                    </a:stretch>
                  </pic:blipFill>
                  <pic:spPr>
                    <a:xfrm>
                      <a:off x="0" y="0"/>
                      <a:ext cx="3972150" cy="1800000"/>
                    </a:xfrm>
                    <a:prstGeom prst="rect">
                      <a:avLst/>
                    </a:prstGeom>
                  </pic:spPr>
                </pic:pic>
              </a:graphicData>
            </a:graphic>
          </wp:inline>
        </w:drawing>
      </w:r>
    </w:p>
    <w:p w14:paraId="00BAC5C5" w14:textId="44DAB811" w:rsidR="003759C3" w:rsidRDefault="003759C3" w:rsidP="00D6730F">
      <w:r>
        <w:t>Vuelvo a seleccionar la opción de Windows en GRUB.</w:t>
      </w:r>
    </w:p>
    <w:p w14:paraId="3B922F8F" w14:textId="73AEFE4E" w:rsidR="00D503FF" w:rsidRDefault="003759C3">
      <w:r w:rsidRPr="003759C3">
        <w:rPr>
          <w:noProof/>
        </w:rPr>
        <w:drawing>
          <wp:inline distT="0" distB="0" distL="0" distR="0" wp14:anchorId="46A2B128" wp14:editId="0C2451E7">
            <wp:extent cx="3200068" cy="1800000"/>
            <wp:effectExtent l="0" t="0" r="635" b="0"/>
            <wp:docPr id="185277083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770836" name="Imagen 1" descr="Texto&#10;&#10;Descripción generada automáticamente"/>
                    <pic:cNvPicPr/>
                  </pic:nvPicPr>
                  <pic:blipFill>
                    <a:blip r:embed="rId8"/>
                    <a:stretch>
                      <a:fillRect/>
                    </a:stretch>
                  </pic:blipFill>
                  <pic:spPr>
                    <a:xfrm>
                      <a:off x="0" y="0"/>
                      <a:ext cx="3200068" cy="1800000"/>
                    </a:xfrm>
                    <a:prstGeom prst="rect">
                      <a:avLst/>
                    </a:prstGeom>
                  </pic:spPr>
                </pic:pic>
              </a:graphicData>
            </a:graphic>
          </wp:inline>
        </w:drawing>
      </w:r>
    </w:p>
    <w:p w14:paraId="1B5EDE6A" w14:textId="77777777" w:rsidR="00D503FF" w:rsidRDefault="00D503FF">
      <w:r>
        <w:br w:type="page"/>
      </w:r>
    </w:p>
    <w:p w14:paraId="03878902" w14:textId="190C0370" w:rsidR="0066557D" w:rsidRDefault="00CC0E23" w:rsidP="00D6730F">
      <w:r>
        <w:lastRenderedPageBreak/>
        <w:t xml:space="preserve">Aparece el selector de opciones y selecciono </w:t>
      </w:r>
      <w:r w:rsidR="002E17C1">
        <w:t>“Solucionar problemas</w:t>
      </w:r>
      <w:r w:rsidR="00655F50">
        <w:t xml:space="preserve"> &gt; Opciones Avanzadas &gt;</w:t>
      </w:r>
      <w:r w:rsidR="00EA40EB">
        <w:t xml:space="preserve"> </w:t>
      </w:r>
      <w:r w:rsidR="008F0404">
        <w:t>Símbolo de sistema</w:t>
      </w:r>
      <w:r w:rsidR="002E17C1">
        <w:t>”</w:t>
      </w:r>
      <w:r w:rsidR="00D503FF">
        <w:t>.</w:t>
      </w:r>
    </w:p>
    <w:p w14:paraId="19644979" w14:textId="7BA50016" w:rsidR="00F80561" w:rsidRDefault="00CC0E23" w:rsidP="00D6730F">
      <w:r w:rsidRPr="00CC0E23">
        <w:rPr>
          <w:noProof/>
        </w:rPr>
        <w:drawing>
          <wp:inline distT="0" distB="0" distL="0" distR="0" wp14:anchorId="2C1D4D3F" wp14:editId="46CDEFE5">
            <wp:extent cx="3200068" cy="1800000"/>
            <wp:effectExtent l="0" t="0" r="635" b="0"/>
            <wp:docPr id="46932645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326458" name="Imagen 1" descr="Interfaz de usuario gráfica, Texto, Aplicación&#10;&#10;Descripción generada automáticamente"/>
                    <pic:cNvPicPr/>
                  </pic:nvPicPr>
                  <pic:blipFill>
                    <a:blip r:embed="rId13"/>
                    <a:stretch>
                      <a:fillRect/>
                    </a:stretch>
                  </pic:blipFill>
                  <pic:spPr>
                    <a:xfrm>
                      <a:off x="0" y="0"/>
                      <a:ext cx="3200068" cy="1800000"/>
                    </a:xfrm>
                    <a:prstGeom prst="rect">
                      <a:avLst/>
                    </a:prstGeom>
                  </pic:spPr>
                </pic:pic>
              </a:graphicData>
            </a:graphic>
          </wp:inline>
        </w:drawing>
      </w:r>
      <w:r w:rsidR="002E17C1" w:rsidRPr="002E17C1">
        <w:rPr>
          <w:noProof/>
        </w:rPr>
        <w:drawing>
          <wp:inline distT="0" distB="0" distL="0" distR="0" wp14:anchorId="21E0C5EB" wp14:editId="1BBCD7E2">
            <wp:extent cx="3200000" cy="1800000"/>
            <wp:effectExtent l="0" t="0" r="635" b="0"/>
            <wp:docPr id="3732091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209161" name="Imagen 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200000" cy="1800000"/>
                    </a:xfrm>
                    <a:prstGeom prst="rect">
                      <a:avLst/>
                    </a:prstGeom>
                  </pic:spPr>
                </pic:pic>
              </a:graphicData>
            </a:graphic>
          </wp:inline>
        </w:drawing>
      </w:r>
      <w:r w:rsidR="00EF1267" w:rsidRPr="00EF1267">
        <w:rPr>
          <w:noProof/>
        </w:rPr>
        <w:drawing>
          <wp:inline distT="0" distB="0" distL="0" distR="0" wp14:anchorId="0D482096" wp14:editId="3D991128">
            <wp:extent cx="3200000" cy="1800000"/>
            <wp:effectExtent l="0" t="0" r="635" b="0"/>
            <wp:docPr id="1532575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57531" name="Imagen 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200000" cy="1800000"/>
                    </a:xfrm>
                    <a:prstGeom prst="rect">
                      <a:avLst/>
                    </a:prstGeom>
                  </pic:spPr>
                </pic:pic>
              </a:graphicData>
            </a:graphic>
          </wp:inline>
        </w:drawing>
      </w:r>
      <w:r w:rsidR="00F80561" w:rsidRPr="00F80561">
        <w:rPr>
          <w:noProof/>
        </w:rPr>
        <w:drawing>
          <wp:inline distT="0" distB="0" distL="0" distR="0" wp14:anchorId="457177B1" wp14:editId="0401369E">
            <wp:extent cx="3200000" cy="1800000"/>
            <wp:effectExtent l="0" t="0" r="635" b="0"/>
            <wp:docPr id="15745879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587938" name="Imagen 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200000" cy="1800000"/>
                    </a:xfrm>
                    <a:prstGeom prst="rect">
                      <a:avLst/>
                    </a:prstGeom>
                  </pic:spPr>
                </pic:pic>
              </a:graphicData>
            </a:graphic>
          </wp:inline>
        </w:drawing>
      </w:r>
    </w:p>
    <w:p w14:paraId="12B3909A" w14:textId="6668CED4" w:rsidR="00D503FF" w:rsidRDefault="008F6F7B" w:rsidP="00D6730F">
      <w:pPr>
        <w:rPr>
          <w:noProof/>
        </w:rPr>
      </w:pPr>
      <w:r>
        <w:rPr>
          <w:noProof/>
        </w:rPr>
        <w:t>Uso el comando “</w:t>
      </w:r>
      <w:r w:rsidR="004F1858">
        <w:rPr>
          <w:noProof/>
        </w:rPr>
        <w:t>bcdboot c:\Windows</w:t>
      </w:r>
      <w:r w:rsidR="008F0404">
        <w:rPr>
          <w:noProof/>
        </w:rPr>
        <w:t>” para reestablecer el reinicio de Windows y después salgo del Símbolo de sistema y reinicio la máquina.</w:t>
      </w:r>
    </w:p>
    <w:p w14:paraId="713B911C" w14:textId="0DD59B9A" w:rsidR="00746491" w:rsidRDefault="004F1858" w:rsidP="00D6730F">
      <w:pPr>
        <w:rPr>
          <w:noProof/>
        </w:rPr>
      </w:pPr>
      <w:r w:rsidRPr="004F1858">
        <w:rPr>
          <w:noProof/>
        </w:rPr>
        <w:drawing>
          <wp:inline distT="0" distB="0" distL="0" distR="0" wp14:anchorId="7BED287F" wp14:editId="543798F4">
            <wp:extent cx="5296359" cy="487722"/>
            <wp:effectExtent l="0" t="0" r="0" b="7620"/>
            <wp:docPr id="11460483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048329" name=""/>
                    <pic:cNvPicPr/>
                  </pic:nvPicPr>
                  <pic:blipFill>
                    <a:blip r:embed="rId17"/>
                    <a:stretch>
                      <a:fillRect/>
                    </a:stretch>
                  </pic:blipFill>
                  <pic:spPr>
                    <a:xfrm>
                      <a:off x="0" y="0"/>
                      <a:ext cx="5296359" cy="487722"/>
                    </a:xfrm>
                    <a:prstGeom prst="rect">
                      <a:avLst/>
                    </a:prstGeom>
                  </pic:spPr>
                </pic:pic>
              </a:graphicData>
            </a:graphic>
          </wp:inline>
        </w:drawing>
      </w:r>
      <w:r w:rsidR="00BC30F3" w:rsidRPr="00BC30F3">
        <w:rPr>
          <w:noProof/>
        </w:rPr>
        <w:drawing>
          <wp:inline distT="0" distB="0" distL="0" distR="0" wp14:anchorId="0D598CD3" wp14:editId="3F7C3911">
            <wp:extent cx="1943268" cy="739204"/>
            <wp:effectExtent l="0" t="0" r="0" b="3810"/>
            <wp:docPr id="9785335"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5335" name="Imagen 1" descr="Interfaz de usuario gráfica&#10;&#10;Descripción generada automáticamente"/>
                    <pic:cNvPicPr/>
                  </pic:nvPicPr>
                  <pic:blipFill>
                    <a:blip r:embed="rId18"/>
                    <a:stretch>
                      <a:fillRect/>
                    </a:stretch>
                  </pic:blipFill>
                  <pic:spPr>
                    <a:xfrm>
                      <a:off x="0" y="0"/>
                      <a:ext cx="1943268" cy="739204"/>
                    </a:xfrm>
                    <a:prstGeom prst="rect">
                      <a:avLst/>
                    </a:prstGeom>
                  </pic:spPr>
                </pic:pic>
              </a:graphicData>
            </a:graphic>
          </wp:inline>
        </w:drawing>
      </w:r>
      <w:r w:rsidR="00BC30F3" w:rsidRPr="00BC30F3">
        <w:rPr>
          <w:noProof/>
        </w:rPr>
        <w:drawing>
          <wp:inline distT="0" distB="0" distL="0" distR="0" wp14:anchorId="1C3C4C45" wp14:editId="226B92F1">
            <wp:extent cx="3200068" cy="1800000"/>
            <wp:effectExtent l="0" t="0" r="635" b="0"/>
            <wp:docPr id="172640595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405955" name="Imagen 1" descr="Interfaz de usuario gráfica, Aplicación&#10;&#10;Descripción generada automáticamente"/>
                    <pic:cNvPicPr/>
                  </pic:nvPicPr>
                  <pic:blipFill>
                    <a:blip r:embed="rId19"/>
                    <a:stretch>
                      <a:fillRect/>
                    </a:stretch>
                  </pic:blipFill>
                  <pic:spPr>
                    <a:xfrm>
                      <a:off x="0" y="0"/>
                      <a:ext cx="3200068" cy="1800000"/>
                    </a:xfrm>
                    <a:prstGeom prst="rect">
                      <a:avLst/>
                    </a:prstGeom>
                  </pic:spPr>
                </pic:pic>
              </a:graphicData>
            </a:graphic>
          </wp:inline>
        </w:drawing>
      </w:r>
      <w:r w:rsidR="000B7722" w:rsidRPr="000B7722">
        <w:rPr>
          <w:noProof/>
        </w:rPr>
        <w:drawing>
          <wp:inline distT="0" distB="0" distL="0" distR="0" wp14:anchorId="722F7015" wp14:editId="20EBC1FA">
            <wp:extent cx="3200068" cy="1800000"/>
            <wp:effectExtent l="0" t="0" r="635" b="0"/>
            <wp:docPr id="256595465" name="Imagen 1" descr="Imagen que contiene 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595465" name="Imagen 1" descr="Imagen que contiene Forma&#10;&#10;Descripción generada automáticamente"/>
                    <pic:cNvPicPr/>
                  </pic:nvPicPr>
                  <pic:blipFill>
                    <a:blip r:embed="rId20"/>
                    <a:stretch>
                      <a:fillRect/>
                    </a:stretch>
                  </pic:blipFill>
                  <pic:spPr>
                    <a:xfrm>
                      <a:off x="0" y="0"/>
                      <a:ext cx="3200068" cy="1800000"/>
                    </a:xfrm>
                    <a:prstGeom prst="rect">
                      <a:avLst/>
                    </a:prstGeom>
                  </pic:spPr>
                </pic:pic>
              </a:graphicData>
            </a:graphic>
          </wp:inline>
        </w:drawing>
      </w:r>
    </w:p>
    <w:p w14:paraId="56BF2C73" w14:textId="77777777" w:rsidR="00746491" w:rsidRDefault="00746491">
      <w:pPr>
        <w:rPr>
          <w:noProof/>
        </w:rPr>
      </w:pPr>
      <w:r>
        <w:rPr>
          <w:noProof/>
        </w:rPr>
        <w:br w:type="page"/>
      </w:r>
    </w:p>
    <w:p w14:paraId="35EE30DF" w14:textId="3333DA95" w:rsidR="00746491" w:rsidRDefault="00746491" w:rsidP="00D6730F">
      <w:pPr>
        <w:rPr>
          <w:noProof/>
        </w:rPr>
      </w:pPr>
      <w:r>
        <w:rPr>
          <w:noProof/>
        </w:rPr>
        <w:lastRenderedPageBreak/>
        <w:t>Tras reiniciar compruebo que el GRUB no a</w:t>
      </w:r>
      <w:r w:rsidR="007E2799">
        <w:rPr>
          <w:noProof/>
        </w:rPr>
        <w:t>parece e inicia directamente Windows.</w:t>
      </w:r>
    </w:p>
    <w:p w14:paraId="2C7D6D52" w14:textId="06656F2F" w:rsidR="00637D4D" w:rsidRDefault="000B7722" w:rsidP="00D6730F">
      <w:pPr>
        <w:rPr>
          <w:noProof/>
        </w:rPr>
      </w:pPr>
      <w:r w:rsidRPr="000B7722">
        <w:rPr>
          <w:noProof/>
        </w:rPr>
        <w:drawing>
          <wp:inline distT="0" distB="0" distL="0" distR="0" wp14:anchorId="14A60E6B" wp14:editId="5C7D58AF">
            <wp:extent cx="3200068" cy="1800000"/>
            <wp:effectExtent l="0" t="0" r="635" b="0"/>
            <wp:docPr id="1166570774" name="Imagen 1" descr="Un conjunto de letras negras en un fondo neg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570774" name="Imagen 1" descr="Un conjunto de letras negras en un fondo negro&#10;&#10;Descripción generada automáticamente con confianza media"/>
                    <pic:cNvPicPr/>
                  </pic:nvPicPr>
                  <pic:blipFill>
                    <a:blip r:embed="rId21"/>
                    <a:stretch>
                      <a:fillRect/>
                    </a:stretch>
                  </pic:blipFill>
                  <pic:spPr>
                    <a:xfrm>
                      <a:off x="0" y="0"/>
                      <a:ext cx="3200068" cy="1800000"/>
                    </a:xfrm>
                    <a:prstGeom prst="rect">
                      <a:avLst/>
                    </a:prstGeom>
                  </pic:spPr>
                </pic:pic>
              </a:graphicData>
            </a:graphic>
          </wp:inline>
        </w:drawing>
      </w:r>
    </w:p>
    <w:p w14:paraId="1D31F633" w14:textId="6FE6CA5D" w:rsidR="00442D1F" w:rsidRDefault="00442D1F" w:rsidP="00D6730F">
      <w:r>
        <w:t xml:space="preserve">Al encender la máquina en vez de dejar que encienda de manera normal tengo que oprimir el botón “F2”, lo que permite que entre en el </w:t>
      </w:r>
      <w:r>
        <w:rPr>
          <w:i/>
        </w:rPr>
        <w:t>Boot Manager</w:t>
      </w:r>
      <w:r>
        <w:t>.</w:t>
      </w:r>
    </w:p>
    <w:p w14:paraId="22F55A13" w14:textId="309B996E" w:rsidR="00F97E7B" w:rsidRDefault="00764123">
      <w:pPr>
        <w:rPr>
          <w:noProof/>
        </w:rPr>
      </w:pPr>
      <w:r w:rsidRPr="00ED1A8B">
        <w:rPr>
          <w:noProof/>
        </w:rPr>
        <w:drawing>
          <wp:inline distT="0" distB="0" distL="0" distR="0" wp14:anchorId="39AFBB58" wp14:editId="25B30399">
            <wp:extent cx="2338182" cy="1800000"/>
            <wp:effectExtent l="0" t="0" r="5080" b="0"/>
            <wp:docPr id="17" name="Imagen 17" descr="Texto, Gráfico de rectángulo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Texto, Gráfico de rectángulos&#10;&#10;Descripción generada automáticamente"/>
                    <pic:cNvPicPr/>
                  </pic:nvPicPr>
                  <pic:blipFill>
                    <a:blip r:embed="rId22"/>
                    <a:stretch>
                      <a:fillRect/>
                    </a:stretch>
                  </pic:blipFill>
                  <pic:spPr>
                    <a:xfrm>
                      <a:off x="0" y="0"/>
                      <a:ext cx="2338182" cy="1800000"/>
                    </a:xfrm>
                    <a:prstGeom prst="rect">
                      <a:avLst/>
                    </a:prstGeom>
                  </pic:spPr>
                </pic:pic>
              </a:graphicData>
            </a:graphic>
          </wp:inline>
        </w:drawing>
      </w:r>
    </w:p>
    <w:p w14:paraId="04B7096E" w14:textId="1BC73912" w:rsidR="005B0863" w:rsidRDefault="005B0863" w:rsidP="005B0863">
      <w:r>
        <w:t xml:space="preserve">Desde el </w:t>
      </w:r>
      <w:r>
        <w:rPr>
          <w:i/>
        </w:rPr>
        <w:t>Boot Manager</w:t>
      </w:r>
      <w:r>
        <w:t xml:space="preserve"> elijo la opción “</w:t>
      </w:r>
      <w:proofErr w:type="spellStart"/>
      <w:r w:rsidR="00F626DD">
        <w:t>ubuntu</w:t>
      </w:r>
      <w:proofErr w:type="spellEnd"/>
      <w:r>
        <w:t>”, lo que permite iniciar el sistema desde la ISO de Linux que hemos elegido anteriormente.</w:t>
      </w:r>
    </w:p>
    <w:p w14:paraId="7E57ADE4" w14:textId="44E52521" w:rsidR="005B0863" w:rsidRDefault="00F626DD" w:rsidP="00D6730F">
      <w:pPr>
        <w:rPr>
          <w:noProof/>
        </w:rPr>
      </w:pPr>
      <w:r w:rsidRPr="00F626DD">
        <w:rPr>
          <w:noProof/>
        </w:rPr>
        <w:drawing>
          <wp:inline distT="0" distB="0" distL="0" distR="0" wp14:anchorId="5E1ABAAF" wp14:editId="25CE48AB">
            <wp:extent cx="3323712" cy="1800000"/>
            <wp:effectExtent l="0" t="0" r="0" b="0"/>
            <wp:docPr id="1330083744" name="Imagen 1" descr="Gráfico, Gráfico de rectángulo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083744" name="Imagen 1" descr="Gráfico, Gráfico de rectángulos&#10;&#10;Descripción generada automáticamente"/>
                    <pic:cNvPicPr/>
                  </pic:nvPicPr>
                  <pic:blipFill>
                    <a:blip r:embed="rId23"/>
                    <a:stretch>
                      <a:fillRect/>
                    </a:stretch>
                  </pic:blipFill>
                  <pic:spPr>
                    <a:xfrm>
                      <a:off x="0" y="0"/>
                      <a:ext cx="3323712" cy="1800000"/>
                    </a:xfrm>
                    <a:prstGeom prst="rect">
                      <a:avLst/>
                    </a:prstGeom>
                  </pic:spPr>
                </pic:pic>
              </a:graphicData>
            </a:graphic>
          </wp:inline>
        </w:drawing>
      </w:r>
    </w:p>
    <w:p w14:paraId="7E464C22" w14:textId="29646E0F" w:rsidR="007120E2" w:rsidRDefault="007120E2" w:rsidP="00D6730F">
      <w:pPr>
        <w:rPr>
          <w:noProof/>
        </w:rPr>
      </w:pPr>
      <w:r>
        <w:rPr>
          <w:noProof/>
        </w:rPr>
        <w:t>Esto causa que se abra el GRUB y selecciono “Ubuntu”</w:t>
      </w:r>
      <w:r w:rsidR="00B21920">
        <w:rPr>
          <w:noProof/>
        </w:rPr>
        <w:t>.</w:t>
      </w:r>
    </w:p>
    <w:p w14:paraId="1DE918DA" w14:textId="30F33C38" w:rsidR="00D72D8E" w:rsidRDefault="00840262" w:rsidP="00D6730F">
      <w:pPr>
        <w:rPr>
          <w:noProof/>
        </w:rPr>
      </w:pPr>
      <w:r w:rsidRPr="00840262">
        <w:rPr>
          <w:noProof/>
        </w:rPr>
        <w:drawing>
          <wp:inline distT="0" distB="0" distL="0" distR="0" wp14:anchorId="63D2319A" wp14:editId="11C5DC48">
            <wp:extent cx="4273770" cy="787440"/>
            <wp:effectExtent l="0" t="0" r="0" b="0"/>
            <wp:docPr id="5223731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37316" name="Imagen 1" descr="Texto&#10;&#10;Descripción generada automáticamente"/>
                    <pic:cNvPicPr/>
                  </pic:nvPicPr>
                  <pic:blipFill>
                    <a:blip r:embed="rId24"/>
                    <a:stretch>
                      <a:fillRect/>
                    </a:stretch>
                  </pic:blipFill>
                  <pic:spPr>
                    <a:xfrm>
                      <a:off x="0" y="0"/>
                      <a:ext cx="4273770" cy="787440"/>
                    </a:xfrm>
                    <a:prstGeom prst="rect">
                      <a:avLst/>
                    </a:prstGeom>
                  </pic:spPr>
                </pic:pic>
              </a:graphicData>
            </a:graphic>
          </wp:inline>
        </w:drawing>
      </w:r>
    </w:p>
    <w:p w14:paraId="5F4CAE4A" w14:textId="77777777" w:rsidR="00D72D8E" w:rsidRDefault="00D72D8E" w:rsidP="00D6730F">
      <w:pPr>
        <w:rPr>
          <w:noProof/>
        </w:rPr>
      </w:pPr>
    </w:p>
    <w:p w14:paraId="2A357483" w14:textId="77777777" w:rsidR="00F1728F" w:rsidRDefault="00F1728F" w:rsidP="00D6730F">
      <w:pPr>
        <w:rPr>
          <w:noProof/>
        </w:rPr>
      </w:pPr>
    </w:p>
    <w:p w14:paraId="6C91CA1C" w14:textId="77777777" w:rsidR="00F1728F" w:rsidRDefault="00F1728F" w:rsidP="00D6730F">
      <w:pPr>
        <w:rPr>
          <w:noProof/>
        </w:rPr>
      </w:pPr>
    </w:p>
    <w:p w14:paraId="0F7D90CF" w14:textId="77777777" w:rsidR="00F1728F" w:rsidRDefault="00F1728F" w:rsidP="00D6730F">
      <w:pPr>
        <w:rPr>
          <w:noProof/>
        </w:rPr>
      </w:pPr>
    </w:p>
    <w:p w14:paraId="429DD946" w14:textId="77777777" w:rsidR="00F1728F" w:rsidRDefault="00F1728F" w:rsidP="00D6730F">
      <w:pPr>
        <w:rPr>
          <w:noProof/>
        </w:rPr>
      </w:pPr>
    </w:p>
    <w:p w14:paraId="25B58D0E" w14:textId="30BE19C2" w:rsidR="007120E2" w:rsidRDefault="00B21920" w:rsidP="00D6730F">
      <w:pPr>
        <w:rPr>
          <w:noProof/>
        </w:rPr>
      </w:pPr>
      <w:r>
        <w:rPr>
          <w:noProof/>
        </w:rPr>
        <w:lastRenderedPageBreak/>
        <w:t>Se inicia Ubuntu.</w:t>
      </w:r>
    </w:p>
    <w:p w14:paraId="763ABBCB" w14:textId="7B706786" w:rsidR="00B21920" w:rsidRDefault="00C325CE" w:rsidP="00D6730F">
      <w:pPr>
        <w:rPr>
          <w:noProof/>
        </w:rPr>
      </w:pPr>
      <w:r w:rsidRPr="003D2331">
        <w:rPr>
          <w:noProof/>
        </w:rPr>
        <w:drawing>
          <wp:inline distT="0" distB="0" distL="0" distR="0" wp14:anchorId="22406D14" wp14:editId="1CA5533D">
            <wp:extent cx="1473969" cy="1800000"/>
            <wp:effectExtent l="0" t="0" r="0" b="0"/>
            <wp:docPr id="20" name="Imagen 2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Interfaz de usuario gráfica, Aplicación&#10;&#10;Descripción generada automáticamente"/>
                    <pic:cNvPicPr/>
                  </pic:nvPicPr>
                  <pic:blipFill>
                    <a:blip r:embed="rId25"/>
                    <a:stretch>
                      <a:fillRect/>
                    </a:stretch>
                  </pic:blipFill>
                  <pic:spPr>
                    <a:xfrm>
                      <a:off x="0" y="0"/>
                      <a:ext cx="1473969" cy="1800000"/>
                    </a:xfrm>
                    <a:prstGeom prst="rect">
                      <a:avLst/>
                    </a:prstGeom>
                  </pic:spPr>
                </pic:pic>
              </a:graphicData>
            </a:graphic>
          </wp:inline>
        </w:drawing>
      </w:r>
    </w:p>
    <w:p w14:paraId="57C7AA65" w14:textId="5D413BF7" w:rsidR="00802E03" w:rsidRDefault="00802E03" w:rsidP="00D6730F">
      <w:pPr>
        <w:rPr>
          <w:noProof/>
        </w:rPr>
      </w:pPr>
      <w:r>
        <w:rPr>
          <w:noProof/>
        </w:rPr>
        <w:t>Al iniciar Ubuntu abro el Terminal.</w:t>
      </w:r>
    </w:p>
    <w:p w14:paraId="4B3E52E8" w14:textId="4CD3635D" w:rsidR="006B3290" w:rsidRDefault="00C20A54" w:rsidP="00D6730F">
      <w:pPr>
        <w:rPr>
          <w:noProof/>
        </w:rPr>
      </w:pPr>
      <w:r w:rsidRPr="00C20A54">
        <w:rPr>
          <w:noProof/>
        </w:rPr>
        <w:drawing>
          <wp:inline distT="0" distB="0" distL="0" distR="0" wp14:anchorId="685BC655" wp14:editId="52D39D04">
            <wp:extent cx="3200068" cy="1800000"/>
            <wp:effectExtent l="0" t="0" r="635" b="0"/>
            <wp:docPr id="1673876538" name="Imagen 1" descr="Imagen de la pantalla de un celular con la imagen de una caricatur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876538" name="Imagen 1" descr="Imagen de la pantalla de un celular con la imagen de una caricatura&#10;&#10;Descripción generada automáticamente con confianza baja"/>
                    <pic:cNvPicPr/>
                  </pic:nvPicPr>
                  <pic:blipFill>
                    <a:blip r:embed="rId26"/>
                    <a:stretch>
                      <a:fillRect/>
                    </a:stretch>
                  </pic:blipFill>
                  <pic:spPr>
                    <a:xfrm>
                      <a:off x="0" y="0"/>
                      <a:ext cx="3200068" cy="1800000"/>
                    </a:xfrm>
                    <a:prstGeom prst="rect">
                      <a:avLst/>
                    </a:prstGeom>
                  </pic:spPr>
                </pic:pic>
              </a:graphicData>
            </a:graphic>
          </wp:inline>
        </w:drawing>
      </w:r>
      <w:r w:rsidR="006B3290" w:rsidRPr="006B3290">
        <w:rPr>
          <w:noProof/>
        </w:rPr>
        <w:drawing>
          <wp:inline distT="0" distB="0" distL="0" distR="0" wp14:anchorId="087879B4" wp14:editId="7EFE06F6">
            <wp:extent cx="3200068" cy="1800000"/>
            <wp:effectExtent l="0" t="0" r="635" b="0"/>
            <wp:docPr id="1431038963"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038963" name="Imagen 1" descr="Captura de pantalla de un celular&#10;&#10;Descripción generada automáticamente"/>
                    <pic:cNvPicPr/>
                  </pic:nvPicPr>
                  <pic:blipFill>
                    <a:blip r:embed="rId27"/>
                    <a:stretch>
                      <a:fillRect/>
                    </a:stretch>
                  </pic:blipFill>
                  <pic:spPr>
                    <a:xfrm>
                      <a:off x="0" y="0"/>
                      <a:ext cx="3200068" cy="1800000"/>
                    </a:xfrm>
                    <a:prstGeom prst="rect">
                      <a:avLst/>
                    </a:prstGeom>
                  </pic:spPr>
                </pic:pic>
              </a:graphicData>
            </a:graphic>
          </wp:inline>
        </w:drawing>
      </w:r>
      <w:r w:rsidR="006B3290" w:rsidRPr="006B3290">
        <w:rPr>
          <w:noProof/>
        </w:rPr>
        <w:drawing>
          <wp:inline distT="0" distB="0" distL="0" distR="0" wp14:anchorId="7B14176A" wp14:editId="6AED7BDB">
            <wp:extent cx="3200068" cy="1800000"/>
            <wp:effectExtent l="0" t="0" r="635" b="0"/>
            <wp:docPr id="12714258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42584" name="Imagen 1" descr="Texto&#10;&#10;Descripción generada automáticamente"/>
                    <pic:cNvPicPr/>
                  </pic:nvPicPr>
                  <pic:blipFill>
                    <a:blip r:embed="rId28"/>
                    <a:stretch>
                      <a:fillRect/>
                    </a:stretch>
                  </pic:blipFill>
                  <pic:spPr>
                    <a:xfrm>
                      <a:off x="0" y="0"/>
                      <a:ext cx="3200068" cy="1800000"/>
                    </a:xfrm>
                    <a:prstGeom prst="rect">
                      <a:avLst/>
                    </a:prstGeom>
                  </pic:spPr>
                </pic:pic>
              </a:graphicData>
            </a:graphic>
          </wp:inline>
        </w:drawing>
      </w:r>
    </w:p>
    <w:p w14:paraId="6497C39F" w14:textId="77777777" w:rsidR="006B3290" w:rsidRDefault="006B3290">
      <w:pPr>
        <w:rPr>
          <w:noProof/>
        </w:rPr>
      </w:pPr>
      <w:r>
        <w:rPr>
          <w:noProof/>
        </w:rPr>
        <w:br w:type="page"/>
      </w:r>
    </w:p>
    <w:p w14:paraId="4FE98656" w14:textId="4966ADE7" w:rsidR="00802E03" w:rsidRDefault="006B3290" w:rsidP="00D6730F">
      <w:pPr>
        <w:rPr>
          <w:noProof/>
        </w:rPr>
      </w:pPr>
      <w:r>
        <w:rPr>
          <w:noProof/>
        </w:rPr>
        <w:lastRenderedPageBreak/>
        <w:t xml:space="preserve">Escribo “sudo </w:t>
      </w:r>
      <w:r w:rsidR="000034F4">
        <w:rPr>
          <w:noProof/>
        </w:rPr>
        <w:t>grub-install</w:t>
      </w:r>
      <w:r>
        <w:rPr>
          <w:noProof/>
        </w:rPr>
        <w:t>”</w:t>
      </w:r>
    </w:p>
    <w:p w14:paraId="18DED9B6" w14:textId="6894C16A" w:rsidR="00FE4CB7" w:rsidRDefault="00FE4CB7" w:rsidP="00D6730F">
      <w:pPr>
        <w:rPr>
          <w:noProof/>
        </w:rPr>
      </w:pPr>
      <w:r w:rsidRPr="00FE4CB7">
        <w:rPr>
          <w:noProof/>
        </w:rPr>
        <w:drawing>
          <wp:inline distT="0" distB="0" distL="0" distR="0" wp14:anchorId="01E3955C" wp14:editId="032A587B">
            <wp:extent cx="3200000" cy="1800000"/>
            <wp:effectExtent l="0" t="0" r="635" b="0"/>
            <wp:docPr id="5292493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249348" name="Imagen 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200000" cy="1800000"/>
                    </a:xfrm>
                    <a:prstGeom prst="rect">
                      <a:avLst/>
                    </a:prstGeom>
                  </pic:spPr>
                </pic:pic>
              </a:graphicData>
            </a:graphic>
          </wp:inline>
        </w:drawing>
      </w:r>
      <w:r w:rsidR="00E6713A" w:rsidRPr="00E6713A">
        <w:rPr>
          <w:noProof/>
        </w:rPr>
        <w:drawing>
          <wp:inline distT="0" distB="0" distL="0" distR="0" wp14:anchorId="2DCCE3B0" wp14:editId="2097D0B6">
            <wp:extent cx="3200000" cy="1800000"/>
            <wp:effectExtent l="0" t="0" r="635" b="0"/>
            <wp:docPr id="12831120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112006" name="Imagen 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200000" cy="1800000"/>
                    </a:xfrm>
                    <a:prstGeom prst="rect">
                      <a:avLst/>
                    </a:prstGeom>
                  </pic:spPr>
                </pic:pic>
              </a:graphicData>
            </a:graphic>
          </wp:inline>
        </w:drawing>
      </w:r>
    </w:p>
    <w:p w14:paraId="4050F289" w14:textId="3C64D085" w:rsidR="00FE4CB7" w:rsidRDefault="00515988" w:rsidP="00D6730F">
      <w:pPr>
        <w:rPr>
          <w:noProof/>
        </w:rPr>
      </w:pPr>
      <w:r>
        <w:rPr>
          <w:noProof/>
        </w:rPr>
        <w:t>Reinicio la máquina para comprobar si funciona</w:t>
      </w:r>
    </w:p>
    <w:p w14:paraId="59FE83C0" w14:textId="30984912" w:rsidR="00515988" w:rsidRDefault="00515988" w:rsidP="00D6730F">
      <w:pPr>
        <w:rPr>
          <w:noProof/>
        </w:rPr>
      </w:pPr>
      <w:r w:rsidRPr="00515988">
        <w:rPr>
          <w:noProof/>
        </w:rPr>
        <w:drawing>
          <wp:inline distT="0" distB="0" distL="0" distR="0" wp14:anchorId="5D380E9B" wp14:editId="2EF6DB73">
            <wp:extent cx="3200068" cy="1800000"/>
            <wp:effectExtent l="0" t="0" r="635" b="0"/>
            <wp:docPr id="1224906372"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906372" name="Imagen 1" descr="Interfaz de usuario gráfica&#10;&#10;Descripción generada automáticamente"/>
                    <pic:cNvPicPr/>
                  </pic:nvPicPr>
                  <pic:blipFill>
                    <a:blip r:embed="rId31"/>
                    <a:stretch>
                      <a:fillRect/>
                    </a:stretch>
                  </pic:blipFill>
                  <pic:spPr>
                    <a:xfrm>
                      <a:off x="0" y="0"/>
                      <a:ext cx="3200068" cy="1800000"/>
                    </a:xfrm>
                    <a:prstGeom prst="rect">
                      <a:avLst/>
                    </a:prstGeom>
                  </pic:spPr>
                </pic:pic>
              </a:graphicData>
            </a:graphic>
          </wp:inline>
        </w:drawing>
      </w:r>
    </w:p>
    <w:p w14:paraId="767B1B8B" w14:textId="7D000C79" w:rsidR="002721BB" w:rsidRDefault="002721BB" w:rsidP="00D6730F">
      <w:pPr>
        <w:rPr>
          <w:noProof/>
        </w:rPr>
      </w:pPr>
      <w:r>
        <w:rPr>
          <w:noProof/>
        </w:rPr>
        <w:t>Al reiniciarse la máquina aparece de nuevo el GRUB</w:t>
      </w:r>
      <w:r w:rsidR="009B07A5">
        <w:rPr>
          <w:noProof/>
        </w:rPr>
        <w:t>.</w:t>
      </w:r>
    </w:p>
    <w:p w14:paraId="2B06026D" w14:textId="2D6961DA" w:rsidR="00232645" w:rsidRDefault="002721BB" w:rsidP="00D6730F">
      <w:pPr>
        <w:rPr>
          <w:noProof/>
        </w:rPr>
      </w:pPr>
      <w:r w:rsidRPr="002721BB">
        <w:rPr>
          <w:noProof/>
        </w:rPr>
        <w:drawing>
          <wp:inline distT="0" distB="0" distL="0" distR="0" wp14:anchorId="3EDBBF6A" wp14:editId="51B7766E">
            <wp:extent cx="3200068" cy="1800000"/>
            <wp:effectExtent l="0" t="0" r="635" b="0"/>
            <wp:docPr id="46700882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008822" name="Imagen 1" descr="Texto&#10;&#10;Descripción generada automáticamente"/>
                    <pic:cNvPicPr/>
                  </pic:nvPicPr>
                  <pic:blipFill>
                    <a:blip r:embed="rId32"/>
                    <a:stretch>
                      <a:fillRect/>
                    </a:stretch>
                  </pic:blipFill>
                  <pic:spPr>
                    <a:xfrm>
                      <a:off x="0" y="0"/>
                      <a:ext cx="3200068" cy="1800000"/>
                    </a:xfrm>
                    <a:prstGeom prst="rect">
                      <a:avLst/>
                    </a:prstGeom>
                  </pic:spPr>
                </pic:pic>
              </a:graphicData>
            </a:graphic>
          </wp:inline>
        </w:drawing>
      </w:r>
    </w:p>
    <w:p w14:paraId="380B88C8" w14:textId="4D03688E" w:rsidR="009B07A5" w:rsidRDefault="009B07A5" w:rsidP="00D6730F">
      <w:pPr>
        <w:rPr>
          <w:noProof/>
        </w:rPr>
      </w:pPr>
      <w:r>
        <w:rPr>
          <w:noProof/>
        </w:rPr>
        <w:t xml:space="preserve">Tras comprobar que el GRUB funciona </w:t>
      </w:r>
      <w:r w:rsidR="00922FBF">
        <w:rPr>
          <w:noProof/>
        </w:rPr>
        <w:t>doy por finalizada esta práctica.</w:t>
      </w:r>
    </w:p>
    <w:p w14:paraId="1D5B14BD" w14:textId="77777777" w:rsidR="00D503FF" w:rsidRDefault="00D503FF">
      <w:pPr>
        <w:rPr>
          <w:noProof/>
        </w:rPr>
      </w:pPr>
      <w:r>
        <w:rPr>
          <w:noProof/>
        </w:rPr>
        <w:br w:type="page"/>
      </w:r>
    </w:p>
    <w:p w14:paraId="42077BDD" w14:textId="77777777" w:rsidR="005434F9" w:rsidRDefault="005434F9" w:rsidP="008C6F68">
      <w:pPr>
        <w:pStyle w:val="Ttulo1"/>
        <w:jc w:val="both"/>
        <w:rPr>
          <w:b/>
          <w:i/>
          <w:u w:val="single"/>
        </w:rPr>
      </w:pPr>
      <w:r>
        <w:rPr>
          <w:b/>
          <w:i/>
          <w:u w:val="single"/>
        </w:rPr>
        <w:lastRenderedPageBreak/>
        <w:t>Consideraciones finales</w:t>
      </w:r>
    </w:p>
    <w:p w14:paraId="3427B49D" w14:textId="77777777" w:rsidR="005434F9" w:rsidRDefault="005434F9" w:rsidP="008C6F68">
      <w:pPr>
        <w:pStyle w:val="Ttulo3"/>
        <w:jc w:val="both"/>
        <w:rPr>
          <w:b/>
          <w:i/>
        </w:rPr>
      </w:pPr>
      <w:r w:rsidRPr="005434F9">
        <w:rPr>
          <w:b/>
          <w:i/>
        </w:rPr>
        <w:t>¿Qué te ha parecido la práctica?</w:t>
      </w:r>
    </w:p>
    <w:p w14:paraId="7248B104" w14:textId="5EB717D1" w:rsidR="005434F9" w:rsidRDefault="00B36FEC" w:rsidP="008C6F68">
      <w:pPr>
        <w:jc w:val="both"/>
      </w:pPr>
      <w:r>
        <w:t xml:space="preserve">Me ha parecido </w:t>
      </w:r>
      <w:r w:rsidR="00082E85">
        <w:t xml:space="preserve">una práctica </w:t>
      </w:r>
      <w:r w:rsidR="00B051E3">
        <w:t xml:space="preserve">muy útil </w:t>
      </w:r>
      <w:r w:rsidR="000D633C">
        <w:t xml:space="preserve">ya que permite reparar </w:t>
      </w:r>
      <w:r w:rsidR="006F7EA6">
        <w:t xml:space="preserve">un dual boot </w:t>
      </w:r>
      <w:r w:rsidR="002F3FCD">
        <w:t xml:space="preserve">que por error se haya </w:t>
      </w:r>
      <w:proofErr w:type="gramStart"/>
      <w:r w:rsidR="002F3FCD">
        <w:t>estropeado</w:t>
      </w:r>
      <w:proofErr w:type="gramEnd"/>
      <w:r w:rsidR="002F3FCD">
        <w:t xml:space="preserve"> así como en el caso de que se instalen los sistemas operativos en orden inverso permite</w:t>
      </w:r>
      <w:r w:rsidR="008402E7">
        <w:t xml:space="preserve"> que se use el GRUB correctamente.</w:t>
      </w:r>
    </w:p>
    <w:p w14:paraId="066CCB63" w14:textId="77777777" w:rsidR="008C6F68" w:rsidRDefault="008C6F68" w:rsidP="008C6F68">
      <w:pPr>
        <w:jc w:val="both"/>
      </w:pPr>
    </w:p>
    <w:p w14:paraId="69BBD951" w14:textId="77777777" w:rsidR="005434F9" w:rsidRDefault="005434F9" w:rsidP="008C6F68">
      <w:pPr>
        <w:pStyle w:val="Ttulo3"/>
        <w:jc w:val="both"/>
        <w:rPr>
          <w:b/>
          <w:i/>
        </w:rPr>
      </w:pPr>
      <w:r>
        <w:rPr>
          <w:b/>
          <w:i/>
        </w:rPr>
        <w:t>¿Qué has aprendido?</w:t>
      </w:r>
    </w:p>
    <w:p w14:paraId="668CE3CC" w14:textId="18AB303F" w:rsidR="005434F9" w:rsidRDefault="008402E7" w:rsidP="008C6F68">
      <w:pPr>
        <w:jc w:val="both"/>
      </w:pPr>
      <w:r>
        <w:t>999 formas de no romper el GRUB en un dual boot</w:t>
      </w:r>
    </w:p>
    <w:p w14:paraId="507575FE" w14:textId="77777777" w:rsidR="008402E7" w:rsidRDefault="008402E7" w:rsidP="008C6F68">
      <w:pPr>
        <w:jc w:val="both"/>
      </w:pPr>
    </w:p>
    <w:p w14:paraId="3D27A3B4" w14:textId="2368F37C" w:rsidR="008402E7" w:rsidRDefault="006C2F9F" w:rsidP="008C6F68">
      <w:pPr>
        <w:jc w:val="both"/>
      </w:pPr>
      <w:r>
        <w:t xml:space="preserve">He aprendido a </w:t>
      </w:r>
      <w:r w:rsidR="0028420D">
        <w:t xml:space="preserve">reparar un </w:t>
      </w:r>
      <w:r w:rsidR="00F86150">
        <w:t>GRUB,</w:t>
      </w:r>
      <w:r w:rsidR="0028420D">
        <w:t xml:space="preserve"> así como </w:t>
      </w:r>
      <w:r w:rsidR="009B33B9">
        <w:t>cómo borrarlo para que se inicie directamente el Windows en vez del GRUB.</w:t>
      </w:r>
    </w:p>
    <w:p w14:paraId="5A69039F" w14:textId="77777777" w:rsidR="008C6F68" w:rsidRDefault="008C6F68" w:rsidP="008C6F68">
      <w:pPr>
        <w:jc w:val="both"/>
      </w:pPr>
    </w:p>
    <w:p w14:paraId="460BEE1D" w14:textId="77777777" w:rsidR="005434F9" w:rsidRDefault="005434F9" w:rsidP="008C6F68">
      <w:pPr>
        <w:pStyle w:val="Ttulo3"/>
        <w:jc w:val="both"/>
        <w:rPr>
          <w:b/>
          <w:i/>
        </w:rPr>
      </w:pPr>
      <w:r>
        <w:rPr>
          <w:b/>
          <w:i/>
        </w:rPr>
        <w:t>¿Lo mejor y lo peor?</w:t>
      </w:r>
    </w:p>
    <w:p w14:paraId="52BAA2AE" w14:textId="2477C6F6" w:rsidR="005434F9" w:rsidRDefault="009B33B9" w:rsidP="008C6F68">
      <w:pPr>
        <w:jc w:val="both"/>
      </w:pPr>
      <w:r>
        <w:t xml:space="preserve">Lo mejor ha sido </w:t>
      </w:r>
      <w:r w:rsidR="00737298">
        <w:t>aprender cómo reparar el GRUB.</w:t>
      </w:r>
    </w:p>
    <w:p w14:paraId="263BF74A" w14:textId="77777777" w:rsidR="00737298" w:rsidRDefault="00737298" w:rsidP="008C6F68">
      <w:pPr>
        <w:jc w:val="both"/>
      </w:pPr>
    </w:p>
    <w:p w14:paraId="12A8B85E" w14:textId="62C3F698" w:rsidR="00737298" w:rsidRDefault="00737298" w:rsidP="008C6F68">
      <w:pPr>
        <w:jc w:val="both"/>
      </w:pPr>
      <w:r>
        <w:t xml:space="preserve">Lo peor ha sido lo mucho que me ha costado encontrar una manera de </w:t>
      </w:r>
      <w:r w:rsidR="002359ED">
        <w:t xml:space="preserve">reinstalar el arranque nativo de Windows ya que algunos de los comandos proporcionados </w:t>
      </w:r>
      <w:r w:rsidR="00186173">
        <w:t>no permitían ser usados por falta de derechos del usuario.</w:t>
      </w:r>
    </w:p>
    <w:p w14:paraId="2BB7C3A2" w14:textId="77777777" w:rsidR="008C6F68" w:rsidRDefault="008C6F68" w:rsidP="008C6F68">
      <w:pPr>
        <w:jc w:val="both"/>
      </w:pPr>
    </w:p>
    <w:p w14:paraId="5CFFC660" w14:textId="77777777" w:rsidR="005434F9" w:rsidRDefault="005434F9" w:rsidP="008C6F68">
      <w:pPr>
        <w:pStyle w:val="Ttulo3"/>
        <w:jc w:val="both"/>
        <w:rPr>
          <w:b/>
          <w:i/>
        </w:rPr>
      </w:pPr>
      <w:r>
        <w:rPr>
          <w:b/>
          <w:i/>
        </w:rPr>
        <w:t>¿Cómo la mejorarías?</w:t>
      </w:r>
    </w:p>
    <w:p w14:paraId="5B6A308F" w14:textId="119A005C" w:rsidR="005434F9" w:rsidRDefault="00BB2DFD" w:rsidP="008C6F68">
      <w:pPr>
        <w:jc w:val="both"/>
      </w:pPr>
      <w:r>
        <w:t>La mejoraría añadiendo una guía de cómo</w:t>
      </w:r>
      <w:r w:rsidR="00EC39FC">
        <w:t xml:space="preserve"> reinstalar el arranque </w:t>
      </w:r>
      <w:r w:rsidR="001435EB">
        <w:t xml:space="preserve">nativo de Windows, ya que hay comandos </w:t>
      </w:r>
      <w:r w:rsidR="006745E7">
        <w:t>que no permite usarlos debido a la gran cantidad de limitaciones que Microsoft le ha puesto a la consola.</w:t>
      </w:r>
    </w:p>
    <w:p w14:paraId="7410A513" w14:textId="77777777" w:rsidR="008C6F68" w:rsidRDefault="008C6F68" w:rsidP="008C6F68">
      <w:pPr>
        <w:jc w:val="both"/>
      </w:pPr>
    </w:p>
    <w:p w14:paraId="13D5B611" w14:textId="77777777" w:rsidR="005434F9" w:rsidRDefault="005434F9" w:rsidP="008C6F68">
      <w:pPr>
        <w:pStyle w:val="Ttulo3"/>
        <w:jc w:val="both"/>
        <w:rPr>
          <w:b/>
          <w:i/>
        </w:rPr>
      </w:pPr>
      <w:r>
        <w:rPr>
          <w:b/>
          <w:i/>
        </w:rPr>
        <w:t>¿Se te ocurren otras prácticas similares que ayudaran a mejorar la consecución de los objetivos?</w:t>
      </w:r>
    </w:p>
    <w:p w14:paraId="08B67508" w14:textId="42B8B656" w:rsidR="005434F9" w:rsidRDefault="00C34B4E" w:rsidP="008C6F68">
      <w:pPr>
        <w:jc w:val="both"/>
      </w:pPr>
      <w:r>
        <w:t xml:space="preserve">Se podría romper el arranque de Windows </w:t>
      </w:r>
      <w:r w:rsidR="00D55BD3">
        <w:t>nativo, sin que hubiera un dual boot instalado, así como lo mismo en Linux.</w:t>
      </w:r>
    </w:p>
    <w:p w14:paraId="50137DBF" w14:textId="77777777" w:rsidR="008C6F68" w:rsidRDefault="008C6F68" w:rsidP="008C6F68">
      <w:pPr>
        <w:jc w:val="both"/>
      </w:pPr>
    </w:p>
    <w:p w14:paraId="5AB478FD" w14:textId="77777777" w:rsidR="005434F9" w:rsidRDefault="005434F9" w:rsidP="008C6F68">
      <w:pPr>
        <w:pStyle w:val="Ttulo3"/>
        <w:jc w:val="both"/>
        <w:rPr>
          <w:b/>
          <w:i/>
        </w:rPr>
      </w:pPr>
      <w:r>
        <w:rPr>
          <w:b/>
          <w:i/>
        </w:rPr>
        <w:t>¿Qué ha sido lo más difícil y cómo lo has resuelto?</w:t>
      </w:r>
    </w:p>
    <w:p w14:paraId="58926DE1" w14:textId="10D32CD8" w:rsidR="005434F9" w:rsidRDefault="00D55BD3" w:rsidP="008C6F68">
      <w:pPr>
        <w:jc w:val="both"/>
      </w:pPr>
      <w:r>
        <w:t xml:space="preserve">Lo más difícil ha sido la cantidad de problemas que he tenido para reparar el arranque nativo de Windows para que iniciase este únicamente en vez del GRUB. El problema lo he resuelto tras </w:t>
      </w:r>
      <w:r w:rsidR="00932B29">
        <w:t>probar distintos comandos hasta que he</w:t>
      </w:r>
      <w:r w:rsidR="006A157B">
        <w:t xml:space="preserve"> </w:t>
      </w:r>
      <w:r w:rsidR="00932B29">
        <w:t>dado con el correcto.</w:t>
      </w:r>
    </w:p>
    <w:p w14:paraId="24C712DC" w14:textId="77777777" w:rsidR="008C6F68" w:rsidRPr="005434F9" w:rsidRDefault="008C6F68" w:rsidP="008C6F68">
      <w:pPr>
        <w:jc w:val="both"/>
      </w:pPr>
    </w:p>
    <w:p w14:paraId="048E4721" w14:textId="77777777" w:rsidR="005434F9" w:rsidRDefault="005434F9" w:rsidP="008C6F68">
      <w:pPr>
        <w:pStyle w:val="Ttulo1"/>
        <w:jc w:val="both"/>
        <w:rPr>
          <w:b/>
          <w:i/>
          <w:u w:val="single"/>
        </w:rPr>
      </w:pPr>
      <w:r>
        <w:rPr>
          <w:b/>
          <w:i/>
          <w:u w:val="single"/>
        </w:rPr>
        <w:t>Guía de laboratorio</w:t>
      </w:r>
    </w:p>
    <w:p w14:paraId="18A8B4E2" w14:textId="4BF2E3E0" w:rsidR="00662AB7" w:rsidRPr="00662AB7" w:rsidRDefault="008C6F68" w:rsidP="008C6F68">
      <w:pPr>
        <w:jc w:val="both"/>
      </w:pPr>
      <w:r>
        <w:t>Se puede tomar el apartado de ejecución de esta práctica cómo guía de laboratorio.</w:t>
      </w:r>
    </w:p>
    <w:sectPr w:rsidR="00662AB7" w:rsidRPr="00662AB7" w:rsidSect="00B11901">
      <w:footerReference w:type="default" r:id="rId33"/>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667FA64" w14:textId="77777777" w:rsidR="00B11901" w:rsidRDefault="00B11901" w:rsidP="005434F9">
      <w:pPr>
        <w:spacing w:after="0" w:line="240" w:lineRule="auto"/>
      </w:pPr>
      <w:r>
        <w:separator/>
      </w:r>
    </w:p>
  </w:endnote>
  <w:endnote w:type="continuationSeparator" w:id="0">
    <w:p w14:paraId="2568DF78" w14:textId="77777777" w:rsidR="00B11901" w:rsidRDefault="00B11901" w:rsidP="005434F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FB3449" w14:textId="702497EF" w:rsidR="005434F9" w:rsidRPr="005434F9" w:rsidRDefault="00662AB7" w:rsidP="005434F9">
    <w:pPr>
      <w:pStyle w:val="Piedepgina"/>
      <w:pBdr>
        <w:top w:val="thinThickSmallGap" w:sz="24" w:space="1" w:color="823B0B" w:themeColor="accent2" w:themeShade="7F"/>
      </w:pBdr>
      <w:rPr>
        <w:rFonts w:eastAsiaTheme="majorEastAsia" w:cstheme="minorHAnsi"/>
        <w:sz w:val="18"/>
        <w:szCs w:val="18"/>
      </w:rPr>
    </w:pPr>
    <w:r w:rsidRPr="00662AB7">
      <w:t>504</w:t>
    </w:r>
    <w:r w:rsidR="005434F9" w:rsidRPr="00662AB7">
      <w:t>-</w:t>
    </w:r>
    <w:r w:rsidRPr="00662AB7">
      <w:t>JCSANTANA</w:t>
    </w:r>
    <w:r w:rsidR="005434F9" w:rsidRPr="00662AB7">
      <w:t>-</w:t>
    </w:r>
    <w:r w:rsidR="005E743E">
      <w:t>ISOP305</w:t>
    </w:r>
    <w:r w:rsidR="005434F9" w:rsidRPr="00662AB7">
      <w:t>-</w:t>
    </w:r>
    <w:r w:rsidR="005E743E">
      <w:t>ReparArranqueWinLinux</w:t>
    </w:r>
    <w:r w:rsidR="005434F9" w:rsidRPr="00957A29">
      <w:rPr>
        <w:rFonts w:eastAsiaTheme="majorEastAsia" w:cstheme="minorHAnsi"/>
        <w:sz w:val="18"/>
        <w:szCs w:val="18"/>
      </w:rPr>
      <w:t>.docx</w:t>
    </w:r>
    <w:r w:rsidR="005434F9" w:rsidRPr="006B6329">
      <w:rPr>
        <w:rFonts w:eastAsiaTheme="majorEastAsia" w:cstheme="minorHAnsi"/>
        <w:sz w:val="18"/>
        <w:szCs w:val="18"/>
      </w:rPr>
      <w:ptab w:relativeTo="margin" w:alignment="right" w:leader="none"/>
    </w:r>
    <w:r w:rsidR="005434F9">
      <w:rPr>
        <w:rFonts w:eastAsiaTheme="majorEastAsia" w:cstheme="minorHAnsi"/>
        <w:sz w:val="18"/>
        <w:szCs w:val="18"/>
      </w:rPr>
      <w:fldChar w:fldCharType="begin"/>
    </w:r>
    <w:r w:rsidR="005434F9">
      <w:rPr>
        <w:rFonts w:eastAsiaTheme="majorEastAsia" w:cstheme="minorHAnsi"/>
        <w:sz w:val="18"/>
        <w:szCs w:val="18"/>
      </w:rPr>
      <w:instrText xml:space="preserve"> DATE   \* MERGEFORMAT </w:instrText>
    </w:r>
    <w:r w:rsidR="005434F9">
      <w:rPr>
        <w:rFonts w:eastAsiaTheme="majorEastAsia" w:cstheme="minorHAnsi"/>
        <w:sz w:val="18"/>
        <w:szCs w:val="18"/>
      </w:rPr>
      <w:fldChar w:fldCharType="separate"/>
    </w:r>
    <w:r w:rsidR="00840262">
      <w:rPr>
        <w:rFonts w:eastAsiaTheme="majorEastAsia" w:cstheme="minorHAnsi"/>
        <w:noProof/>
        <w:sz w:val="18"/>
        <w:szCs w:val="18"/>
      </w:rPr>
      <w:t>22/02/2024</w:t>
    </w:r>
    <w:r w:rsidR="005434F9">
      <w:rPr>
        <w:rFonts w:eastAsiaTheme="majorEastAsia" w:cstheme="minorHAnsi"/>
        <w:sz w:val="18"/>
        <w:szCs w:val="18"/>
      </w:rPr>
      <w:fldChar w:fldCharType="end"/>
    </w:r>
    <w:r w:rsidR="005434F9">
      <w:rPr>
        <w:rFonts w:eastAsiaTheme="majorEastAsia" w:cstheme="minorHAnsi"/>
        <w:sz w:val="18"/>
        <w:szCs w:val="18"/>
      </w:rPr>
      <w:t xml:space="preserve">     </w:t>
    </w:r>
    <w:r w:rsidR="005434F9" w:rsidRPr="006B6329">
      <w:rPr>
        <w:rFonts w:eastAsiaTheme="majorEastAsia" w:cstheme="minorHAnsi"/>
        <w:sz w:val="18"/>
        <w:szCs w:val="18"/>
      </w:rPr>
      <w:t xml:space="preserve">Página  </w:t>
    </w:r>
    <w:r w:rsidR="005434F9" w:rsidRPr="006B6329">
      <w:rPr>
        <w:rFonts w:eastAsiaTheme="majorEastAsia" w:cstheme="minorHAnsi"/>
        <w:b/>
        <w:sz w:val="18"/>
        <w:szCs w:val="18"/>
      </w:rPr>
      <w:t xml:space="preserve">  </w:t>
    </w:r>
    <w:r w:rsidR="005434F9" w:rsidRPr="006B6329">
      <w:rPr>
        <w:rFonts w:eastAsiaTheme="minorEastAsia" w:cstheme="minorHAnsi"/>
        <w:b/>
        <w:sz w:val="18"/>
        <w:szCs w:val="18"/>
      </w:rPr>
      <w:fldChar w:fldCharType="begin"/>
    </w:r>
    <w:r w:rsidR="005434F9" w:rsidRPr="006B6329">
      <w:rPr>
        <w:rFonts w:cstheme="minorHAnsi"/>
        <w:b/>
        <w:sz w:val="18"/>
        <w:szCs w:val="18"/>
      </w:rPr>
      <w:instrText>PAGE   \* MERGEFORMAT</w:instrText>
    </w:r>
    <w:r w:rsidR="005434F9" w:rsidRPr="006B6329">
      <w:rPr>
        <w:rFonts w:eastAsiaTheme="minorEastAsia" w:cstheme="minorHAnsi"/>
        <w:b/>
        <w:sz w:val="18"/>
        <w:szCs w:val="18"/>
      </w:rPr>
      <w:fldChar w:fldCharType="separate"/>
    </w:r>
    <w:r w:rsidR="005434F9">
      <w:rPr>
        <w:rFonts w:eastAsiaTheme="minorEastAsia" w:cstheme="minorHAnsi"/>
        <w:b/>
        <w:sz w:val="18"/>
        <w:szCs w:val="18"/>
      </w:rPr>
      <w:t>1</w:t>
    </w:r>
    <w:r w:rsidR="005434F9" w:rsidRPr="006B6329">
      <w:rPr>
        <w:rFonts w:eastAsiaTheme="majorEastAsia" w:cstheme="minorHAnsi"/>
        <w:b/>
        <w:sz w:val="18"/>
        <w:szCs w:val="18"/>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39D10CB" w14:textId="77777777" w:rsidR="00B11901" w:rsidRDefault="00B11901" w:rsidP="005434F9">
      <w:pPr>
        <w:spacing w:after="0" w:line="240" w:lineRule="auto"/>
      </w:pPr>
      <w:r>
        <w:separator/>
      </w:r>
    </w:p>
  </w:footnote>
  <w:footnote w:type="continuationSeparator" w:id="0">
    <w:p w14:paraId="02464124" w14:textId="77777777" w:rsidR="00B11901" w:rsidRDefault="00B11901" w:rsidP="005434F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7F355E1A"/>
    <w:multiLevelType w:val="hybridMultilevel"/>
    <w:tmpl w:val="6A12D080"/>
    <w:lvl w:ilvl="0" w:tplc="F75E8824">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56541062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434F9"/>
    <w:rsid w:val="000034F4"/>
    <w:rsid w:val="0004441F"/>
    <w:rsid w:val="0007080D"/>
    <w:rsid w:val="00082E85"/>
    <w:rsid w:val="000B5268"/>
    <w:rsid w:val="000B7722"/>
    <w:rsid w:val="000D633C"/>
    <w:rsid w:val="000D6B36"/>
    <w:rsid w:val="00115D66"/>
    <w:rsid w:val="0014113F"/>
    <w:rsid w:val="00141183"/>
    <w:rsid w:val="001435EB"/>
    <w:rsid w:val="00162171"/>
    <w:rsid w:val="00171466"/>
    <w:rsid w:val="00186173"/>
    <w:rsid w:val="001978DB"/>
    <w:rsid w:val="001B04F4"/>
    <w:rsid w:val="001E0BD6"/>
    <w:rsid w:val="00222246"/>
    <w:rsid w:val="00232645"/>
    <w:rsid w:val="002359ED"/>
    <w:rsid w:val="00253ECB"/>
    <w:rsid w:val="00253FD7"/>
    <w:rsid w:val="002721BB"/>
    <w:rsid w:val="0028420D"/>
    <w:rsid w:val="002A778B"/>
    <w:rsid w:val="002E17C1"/>
    <w:rsid w:val="002F3FCD"/>
    <w:rsid w:val="00331047"/>
    <w:rsid w:val="00367BBE"/>
    <w:rsid w:val="0037340B"/>
    <w:rsid w:val="003759C3"/>
    <w:rsid w:val="003F363A"/>
    <w:rsid w:val="00412D7B"/>
    <w:rsid w:val="0041577D"/>
    <w:rsid w:val="00431011"/>
    <w:rsid w:val="004340EB"/>
    <w:rsid w:val="00442D1F"/>
    <w:rsid w:val="00471EF9"/>
    <w:rsid w:val="004834D0"/>
    <w:rsid w:val="004C2C88"/>
    <w:rsid w:val="004E1310"/>
    <w:rsid w:val="004F0F2C"/>
    <w:rsid w:val="004F1858"/>
    <w:rsid w:val="004F2410"/>
    <w:rsid w:val="00515988"/>
    <w:rsid w:val="005434F9"/>
    <w:rsid w:val="005B0863"/>
    <w:rsid w:val="005D40AB"/>
    <w:rsid w:val="005E743E"/>
    <w:rsid w:val="00627398"/>
    <w:rsid w:val="00637D4D"/>
    <w:rsid w:val="00655F50"/>
    <w:rsid w:val="00662AB7"/>
    <w:rsid w:val="0066557D"/>
    <w:rsid w:val="006745E7"/>
    <w:rsid w:val="0069720B"/>
    <w:rsid w:val="006A157B"/>
    <w:rsid w:val="006B3290"/>
    <w:rsid w:val="006C2F9F"/>
    <w:rsid w:val="006C46EE"/>
    <w:rsid w:val="006E378B"/>
    <w:rsid w:val="006F7EA6"/>
    <w:rsid w:val="007120E2"/>
    <w:rsid w:val="00737298"/>
    <w:rsid w:val="00746491"/>
    <w:rsid w:val="00764123"/>
    <w:rsid w:val="007A1A92"/>
    <w:rsid w:val="007C5295"/>
    <w:rsid w:val="007E2799"/>
    <w:rsid w:val="007F03DE"/>
    <w:rsid w:val="00802E03"/>
    <w:rsid w:val="00817368"/>
    <w:rsid w:val="00840262"/>
    <w:rsid w:val="008402E7"/>
    <w:rsid w:val="008C4B72"/>
    <w:rsid w:val="008C6F68"/>
    <w:rsid w:val="008D43E9"/>
    <w:rsid w:val="008F0404"/>
    <w:rsid w:val="008F6F7B"/>
    <w:rsid w:val="009150F4"/>
    <w:rsid w:val="00922FBF"/>
    <w:rsid w:val="00932B29"/>
    <w:rsid w:val="00936752"/>
    <w:rsid w:val="00960DC0"/>
    <w:rsid w:val="009978F0"/>
    <w:rsid w:val="009B07A5"/>
    <w:rsid w:val="009B33B9"/>
    <w:rsid w:val="009E65DA"/>
    <w:rsid w:val="00A16C8B"/>
    <w:rsid w:val="00A4330D"/>
    <w:rsid w:val="00AB00D9"/>
    <w:rsid w:val="00AB1EEA"/>
    <w:rsid w:val="00AE7B87"/>
    <w:rsid w:val="00AF3A41"/>
    <w:rsid w:val="00B051E3"/>
    <w:rsid w:val="00B11901"/>
    <w:rsid w:val="00B21920"/>
    <w:rsid w:val="00B36FEC"/>
    <w:rsid w:val="00B71854"/>
    <w:rsid w:val="00B91210"/>
    <w:rsid w:val="00BB2DFD"/>
    <w:rsid w:val="00BC30F3"/>
    <w:rsid w:val="00C141D8"/>
    <w:rsid w:val="00C157B3"/>
    <w:rsid w:val="00C20A54"/>
    <w:rsid w:val="00C325CE"/>
    <w:rsid w:val="00C34B4E"/>
    <w:rsid w:val="00CA2069"/>
    <w:rsid w:val="00CA60B4"/>
    <w:rsid w:val="00CB4F23"/>
    <w:rsid w:val="00CC0E23"/>
    <w:rsid w:val="00CD06E8"/>
    <w:rsid w:val="00D4580F"/>
    <w:rsid w:val="00D503FF"/>
    <w:rsid w:val="00D55BD3"/>
    <w:rsid w:val="00D6554E"/>
    <w:rsid w:val="00D6730F"/>
    <w:rsid w:val="00D70D8B"/>
    <w:rsid w:val="00D72D8E"/>
    <w:rsid w:val="00D77A46"/>
    <w:rsid w:val="00D82BE9"/>
    <w:rsid w:val="00E6713A"/>
    <w:rsid w:val="00E9084A"/>
    <w:rsid w:val="00E97092"/>
    <w:rsid w:val="00EA40EB"/>
    <w:rsid w:val="00EB1277"/>
    <w:rsid w:val="00EC39FC"/>
    <w:rsid w:val="00EC6CD9"/>
    <w:rsid w:val="00ED7799"/>
    <w:rsid w:val="00EE2855"/>
    <w:rsid w:val="00EF1267"/>
    <w:rsid w:val="00EF3020"/>
    <w:rsid w:val="00F04DDC"/>
    <w:rsid w:val="00F1728F"/>
    <w:rsid w:val="00F5607D"/>
    <w:rsid w:val="00F626DD"/>
    <w:rsid w:val="00F80561"/>
    <w:rsid w:val="00F86150"/>
    <w:rsid w:val="00F97E7B"/>
    <w:rsid w:val="00FE4CB7"/>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2DEA979"/>
  <w15:chartTrackingRefBased/>
  <w15:docId w15:val="{BE2473E9-4E0A-44C9-B274-CC7F2E9AE8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5434F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5434F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5434F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unhideWhenUsed/>
    <w:qFormat/>
    <w:rsid w:val="005434F9"/>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5434F9"/>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5434F9"/>
  </w:style>
  <w:style w:type="paragraph" w:styleId="Piedepgina">
    <w:name w:val="footer"/>
    <w:basedOn w:val="Normal"/>
    <w:link w:val="PiedepginaCar"/>
    <w:uiPriority w:val="99"/>
    <w:unhideWhenUsed/>
    <w:rsid w:val="005434F9"/>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5434F9"/>
  </w:style>
  <w:style w:type="paragraph" w:styleId="Ttulo">
    <w:name w:val="Title"/>
    <w:basedOn w:val="Normal"/>
    <w:next w:val="Normal"/>
    <w:link w:val="TtuloCar"/>
    <w:uiPriority w:val="10"/>
    <w:qFormat/>
    <w:rsid w:val="005434F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434F9"/>
    <w:rPr>
      <w:rFonts w:asciiTheme="majorHAnsi" w:eastAsiaTheme="majorEastAsia" w:hAnsiTheme="majorHAnsi" w:cstheme="majorBidi"/>
      <w:spacing w:val="-10"/>
      <w:kern w:val="28"/>
      <w:sz w:val="56"/>
      <w:szCs w:val="56"/>
    </w:rPr>
  </w:style>
  <w:style w:type="character" w:customStyle="1" w:styleId="Ttulo1Car">
    <w:name w:val="Título 1 Car"/>
    <w:basedOn w:val="Fuentedeprrafopredeter"/>
    <w:link w:val="Ttulo1"/>
    <w:uiPriority w:val="9"/>
    <w:rsid w:val="005434F9"/>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rsid w:val="005434F9"/>
    <w:rPr>
      <w:rFonts w:asciiTheme="majorHAnsi" w:eastAsiaTheme="majorEastAsia" w:hAnsiTheme="majorHAnsi" w:cstheme="majorBidi"/>
      <w:color w:val="2F5496" w:themeColor="accent1" w:themeShade="BF"/>
      <w:sz w:val="26"/>
      <w:szCs w:val="26"/>
    </w:rPr>
  </w:style>
  <w:style w:type="character" w:customStyle="1" w:styleId="Ttulo3Car">
    <w:name w:val="Título 3 Car"/>
    <w:basedOn w:val="Fuentedeprrafopredeter"/>
    <w:link w:val="Ttulo3"/>
    <w:uiPriority w:val="9"/>
    <w:rsid w:val="005434F9"/>
    <w:rPr>
      <w:rFonts w:asciiTheme="majorHAnsi" w:eastAsiaTheme="majorEastAsia" w:hAnsiTheme="majorHAnsi" w:cstheme="majorBidi"/>
      <w:color w:val="1F3763" w:themeColor="accent1" w:themeShade="7F"/>
      <w:sz w:val="24"/>
      <w:szCs w:val="24"/>
    </w:rPr>
  </w:style>
  <w:style w:type="character" w:customStyle="1" w:styleId="Ttulo4Car">
    <w:name w:val="Título 4 Car"/>
    <w:basedOn w:val="Fuentedeprrafopredeter"/>
    <w:link w:val="Ttulo4"/>
    <w:uiPriority w:val="9"/>
    <w:rsid w:val="005434F9"/>
    <w:rPr>
      <w:rFonts w:asciiTheme="majorHAnsi" w:eastAsiaTheme="majorEastAsia" w:hAnsiTheme="majorHAnsi" w:cstheme="majorBidi"/>
      <w:i/>
      <w:iCs/>
      <w:color w:val="2F5496" w:themeColor="accent1" w:themeShade="BF"/>
    </w:rPr>
  </w:style>
  <w:style w:type="character" w:styleId="Textodelmarcadordeposicin">
    <w:name w:val="Placeholder Text"/>
    <w:basedOn w:val="Fuentedeprrafopredeter"/>
    <w:uiPriority w:val="99"/>
    <w:semiHidden/>
    <w:rsid w:val="005434F9"/>
    <w:rPr>
      <w:color w:val="808080"/>
    </w:rPr>
  </w:style>
  <w:style w:type="paragraph" w:styleId="Prrafodelista">
    <w:name w:val="List Paragraph"/>
    <w:basedOn w:val="Normal"/>
    <w:uiPriority w:val="34"/>
    <w:qFormat/>
    <w:rsid w:val="000B526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theme" Target="theme/theme1.xml"/><Relationship Id="rId8"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A485500-03FB-414B-ABC6-9CA8BA9CD6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195</TotalTime>
  <Pages>7</Pages>
  <Words>503</Words>
  <Characters>2772</Characters>
  <Application>Microsoft Office Word</Application>
  <DocSecurity>0</DocSecurity>
  <Lines>23</Lines>
  <Paragraphs>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3269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Javier Cantin Santana</dc:creator>
  <cp:keywords>Prácticas PAR; FP; ASIR1; 504; JCantínS; PAR; Prácticas; ASIR; Estudios; Tajamar</cp:keywords>
  <dc:description/>
  <cp:lastModifiedBy>Javier Cantin Santana</cp:lastModifiedBy>
  <cp:revision>134</cp:revision>
  <cp:lastPrinted>2023-11-09T16:20:00Z</cp:lastPrinted>
  <dcterms:created xsi:type="dcterms:W3CDTF">2023-09-22T11:39:00Z</dcterms:created>
  <dcterms:modified xsi:type="dcterms:W3CDTF">2024-02-22T21:54:00Z</dcterms:modified>
  <cp:category>Prácticas PAR; FP; ASIR1; 504; JCantínS; PAR; Estudios; Tajamar</cp:category>
  <dc:language>Español</dc:language>
</cp:coreProperties>
</file>